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1D" w:rsidRPr="00F451E0" w:rsidRDefault="008E0C1D" w:rsidP="008E0C1D">
      <w:pPr>
        <w:rPr>
          <w:sz w:val="28"/>
        </w:rPr>
      </w:pPr>
    </w:p>
    <w:p w:rsidR="008E0C1D" w:rsidRDefault="008E0C1D" w:rsidP="008E0C1D">
      <w:pPr>
        <w:pStyle w:val="4"/>
        <w:spacing w:line="360" w:lineRule="auto"/>
        <w:rPr>
          <w:caps/>
        </w:rPr>
      </w:pPr>
    </w:p>
    <w:p w:rsidR="008E0C1D" w:rsidRPr="00F451E0" w:rsidRDefault="008E0C1D" w:rsidP="008E0C1D">
      <w:pPr>
        <w:pStyle w:val="4"/>
        <w:jc w:val="center"/>
        <w:rPr>
          <w:caps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-585470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1E0">
        <w:rPr>
          <w:caps/>
        </w:rPr>
        <w:t>У К Р А Ї Н А</w:t>
      </w:r>
    </w:p>
    <w:p w:rsidR="008E0C1D" w:rsidRPr="00325CB5" w:rsidRDefault="008E0C1D" w:rsidP="008E0C1D">
      <w:pPr>
        <w:pStyle w:val="4"/>
        <w:jc w:val="center"/>
        <w:rPr>
          <w:caps/>
        </w:rPr>
      </w:pPr>
      <w:r w:rsidRPr="00325CB5">
        <w:rPr>
          <w:caps/>
        </w:rPr>
        <w:t>чернігівська обласна державна адміністрація</w:t>
      </w:r>
    </w:p>
    <w:p w:rsidR="008E0C1D" w:rsidRDefault="008E0C1D" w:rsidP="008E0C1D">
      <w:pPr>
        <w:pStyle w:val="4"/>
        <w:ind w:left="-720" w:right="-285"/>
        <w:jc w:val="center"/>
      </w:pPr>
      <w:r w:rsidRPr="00325CB5">
        <w:t>УПРАВЛІННЯ  КАПІТАЛЬНОГО БУДІВНИЦТВА</w:t>
      </w:r>
    </w:p>
    <w:p w:rsidR="008E0C1D" w:rsidRDefault="008E0C1D" w:rsidP="008E0C1D"/>
    <w:p w:rsidR="008E0C1D" w:rsidRPr="009260B3" w:rsidRDefault="008E0C1D" w:rsidP="008E0C1D">
      <w:pPr>
        <w:jc w:val="center"/>
        <w:rPr>
          <w:b/>
          <w:sz w:val="28"/>
          <w:szCs w:val="28"/>
        </w:rPr>
      </w:pPr>
      <w:r w:rsidRPr="009260B3">
        <w:rPr>
          <w:b/>
          <w:sz w:val="28"/>
          <w:szCs w:val="28"/>
        </w:rPr>
        <w:t>Н А К А З</w:t>
      </w:r>
    </w:p>
    <w:p w:rsidR="008E0C1D" w:rsidRPr="009260B3" w:rsidRDefault="008E0C1D" w:rsidP="008A6AB6">
      <w:pPr>
        <w:tabs>
          <w:tab w:val="left" w:pos="851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51"/>
        <w:tblW w:w="94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8E0C1D" w:rsidRPr="00ED6B17" w:rsidTr="00275775">
        <w:trPr>
          <w:trHeight w:hRule="exact" w:val="426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8E0C1D" w:rsidRPr="00045AA3" w:rsidRDefault="00045AA3" w:rsidP="00045AA3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09.07.2019</w:t>
            </w:r>
          </w:p>
        </w:tc>
        <w:tc>
          <w:tcPr>
            <w:tcW w:w="1842" w:type="dxa"/>
            <w:vAlign w:val="bottom"/>
          </w:tcPr>
          <w:p w:rsidR="008E0C1D" w:rsidRPr="00ED6B17" w:rsidRDefault="008E0C1D" w:rsidP="00B85FE7">
            <w:pPr>
              <w:jc w:val="both"/>
              <w:rPr>
                <w:color w:val="000000"/>
                <w:sz w:val="28"/>
                <w:szCs w:val="28"/>
              </w:rPr>
            </w:pPr>
            <w:r w:rsidRPr="00ED6B17">
              <w:rPr>
                <w:color w:val="000000"/>
                <w:sz w:val="28"/>
                <w:szCs w:val="28"/>
              </w:rPr>
              <w:t>201</w:t>
            </w:r>
            <w:r w:rsidR="00B85FE7">
              <w:rPr>
                <w:color w:val="000000"/>
                <w:sz w:val="28"/>
                <w:szCs w:val="28"/>
                <w:lang w:val="uk-UA"/>
              </w:rPr>
              <w:t>9</w:t>
            </w:r>
            <w:r w:rsidRPr="00ED6B17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8E0C1D" w:rsidRPr="00ED6B17" w:rsidRDefault="008E0C1D" w:rsidP="003065AF">
            <w:pPr>
              <w:keepNext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</w:t>
            </w:r>
            <w:r w:rsidRPr="00ED6B17">
              <w:rPr>
                <w:color w:val="000000"/>
                <w:sz w:val="28"/>
                <w:szCs w:val="28"/>
              </w:rPr>
              <w:t xml:space="preserve">м.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Чернігів</w:t>
            </w:r>
            <w:proofErr w:type="spellEnd"/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ED6B1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E0C1D" w:rsidRPr="00045AA3" w:rsidRDefault="00045AA3" w:rsidP="00C65D9C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239</w:t>
            </w:r>
          </w:p>
        </w:tc>
      </w:tr>
    </w:tbl>
    <w:p w:rsidR="008E0C1D" w:rsidRPr="00A7578F" w:rsidRDefault="008E0C1D" w:rsidP="003065AF">
      <w:pPr>
        <w:jc w:val="both"/>
        <w:rPr>
          <w:sz w:val="28"/>
          <w:szCs w:val="28"/>
          <w:lang w:val="uk-UA"/>
        </w:rPr>
      </w:pPr>
      <w:r w:rsidRPr="00A7578F">
        <w:rPr>
          <w:i/>
          <w:sz w:val="28"/>
          <w:szCs w:val="28"/>
          <w:lang w:val="uk-UA"/>
        </w:rPr>
        <w:t xml:space="preserve">Про </w:t>
      </w:r>
      <w:r w:rsidR="00F578E8">
        <w:rPr>
          <w:i/>
          <w:sz w:val="28"/>
          <w:szCs w:val="28"/>
          <w:lang w:val="uk-UA"/>
        </w:rPr>
        <w:t>призначення відповідальних осіб</w:t>
      </w:r>
    </w:p>
    <w:p w:rsidR="008E0C1D" w:rsidRDefault="008E0C1D" w:rsidP="003065AF">
      <w:pPr>
        <w:ind w:firstLine="540"/>
        <w:jc w:val="both"/>
        <w:rPr>
          <w:sz w:val="28"/>
          <w:szCs w:val="28"/>
          <w:lang w:val="uk-UA"/>
        </w:rPr>
      </w:pPr>
    </w:p>
    <w:p w:rsidR="003065AF" w:rsidRDefault="008E0C1D" w:rsidP="00166408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91345F">
        <w:rPr>
          <w:sz w:val="28"/>
          <w:szCs w:val="28"/>
          <w:lang w:val="uk-UA"/>
        </w:rPr>
        <w:t xml:space="preserve"> п.1</w:t>
      </w:r>
      <w:r>
        <w:rPr>
          <w:sz w:val="28"/>
          <w:szCs w:val="28"/>
          <w:lang w:val="uk-UA"/>
        </w:rPr>
        <w:t xml:space="preserve"> </w:t>
      </w:r>
      <w:r w:rsidR="0091345F">
        <w:rPr>
          <w:sz w:val="28"/>
          <w:szCs w:val="28"/>
          <w:lang w:val="uk-UA"/>
        </w:rPr>
        <w:t>ст. 10 Закону</w:t>
      </w:r>
      <w:r>
        <w:rPr>
          <w:sz w:val="28"/>
          <w:szCs w:val="28"/>
          <w:lang w:val="uk-UA"/>
        </w:rPr>
        <w:t xml:space="preserve"> України</w:t>
      </w:r>
      <w:r w:rsidR="00704D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публічні закупівлі», у зв’язку з виробничою необхідністю, </w:t>
      </w:r>
      <w:r w:rsidRPr="002D4F01">
        <w:rPr>
          <w:b/>
          <w:sz w:val="28"/>
          <w:szCs w:val="28"/>
          <w:lang w:val="uk-UA"/>
        </w:rPr>
        <w:t>наказую:</w:t>
      </w:r>
    </w:p>
    <w:p w:rsidR="003065AF" w:rsidRDefault="003065AF" w:rsidP="00166408">
      <w:pPr>
        <w:ind w:firstLine="720"/>
        <w:jc w:val="both"/>
        <w:rPr>
          <w:b/>
          <w:sz w:val="28"/>
          <w:szCs w:val="28"/>
          <w:lang w:val="uk-UA"/>
        </w:rPr>
      </w:pPr>
    </w:p>
    <w:p w:rsidR="009A0840" w:rsidRPr="008277A2" w:rsidRDefault="0032236B" w:rsidP="00166408">
      <w:pPr>
        <w:ind w:firstLine="708"/>
        <w:jc w:val="both"/>
        <w:rPr>
          <w:sz w:val="28"/>
          <w:szCs w:val="28"/>
          <w:lang w:val="uk-UA"/>
        </w:rPr>
      </w:pPr>
      <w:r w:rsidRPr="0032236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704DD3" w:rsidRPr="0032236B">
        <w:rPr>
          <w:sz w:val="28"/>
          <w:szCs w:val="28"/>
          <w:lang w:val="uk-UA"/>
        </w:rPr>
        <w:t xml:space="preserve">Призначити </w:t>
      </w:r>
      <w:r w:rsidR="00C65D9C" w:rsidRPr="0032236B">
        <w:rPr>
          <w:sz w:val="28"/>
          <w:szCs w:val="28"/>
          <w:lang w:val="uk-UA"/>
        </w:rPr>
        <w:t xml:space="preserve">відповідальними за </w:t>
      </w:r>
      <w:r w:rsidR="002247A1">
        <w:rPr>
          <w:sz w:val="28"/>
          <w:szCs w:val="28"/>
          <w:lang w:val="uk-UA"/>
        </w:rPr>
        <w:t xml:space="preserve">здійснення </w:t>
      </w:r>
      <w:r w:rsidR="00C65D9C" w:rsidRPr="0032236B">
        <w:rPr>
          <w:sz w:val="28"/>
          <w:szCs w:val="28"/>
          <w:lang w:val="uk-UA"/>
        </w:rPr>
        <w:t>сканування документів</w:t>
      </w:r>
      <w:r w:rsidR="00F578E8">
        <w:rPr>
          <w:sz w:val="28"/>
          <w:szCs w:val="28"/>
          <w:lang w:val="uk-UA"/>
        </w:rPr>
        <w:t xml:space="preserve">, </w:t>
      </w:r>
      <w:r w:rsidR="00C65D9C" w:rsidRPr="0032236B">
        <w:rPr>
          <w:sz w:val="28"/>
          <w:szCs w:val="28"/>
          <w:lang w:val="uk-UA"/>
        </w:rPr>
        <w:t xml:space="preserve">що </w:t>
      </w:r>
      <w:r w:rsidR="002247A1">
        <w:rPr>
          <w:sz w:val="28"/>
          <w:szCs w:val="28"/>
          <w:lang w:val="uk-UA"/>
        </w:rPr>
        <w:t>пі</w:t>
      </w:r>
      <w:r w:rsidR="00443E04">
        <w:rPr>
          <w:sz w:val="28"/>
          <w:szCs w:val="28"/>
          <w:lang w:val="uk-UA"/>
        </w:rPr>
        <w:t>д</w:t>
      </w:r>
      <w:r w:rsidR="002247A1">
        <w:rPr>
          <w:sz w:val="28"/>
          <w:szCs w:val="28"/>
          <w:lang w:val="uk-UA"/>
        </w:rPr>
        <w:t xml:space="preserve">лягають </w:t>
      </w:r>
      <w:r w:rsidR="00C65D9C" w:rsidRPr="0032236B">
        <w:rPr>
          <w:sz w:val="28"/>
          <w:szCs w:val="28"/>
          <w:lang w:val="uk-UA"/>
        </w:rPr>
        <w:t>оприлюдн</w:t>
      </w:r>
      <w:r w:rsidR="002247A1">
        <w:rPr>
          <w:sz w:val="28"/>
          <w:szCs w:val="28"/>
          <w:lang w:val="uk-UA"/>
        </w:rPr>
        <w:t>енню</w:t>
      </w:r>
      <w:r w:rsidR="00C65D9C" w:rsidRPr="0032236B">
        <w:rPr>
          <w:sz w:val="28"/>
          <w:szCs w:val="28"/>
          <w:lang w:val="uk-UA"/>
        </w:rPr>
        <w:t xml:space="preserve"> на веб-порталі </w:t>
      </w:r>
      <w:r w:rsidR="002247A1">
        <w:rPr>
          <w:sz w:val="28"/>
          <w:szCs w:val="28"/>
          <w:lang w:val="uk-UA"/>
        </w:rPr>
        <w:t>Уповноваженого органу в електронній</w:t>
      </w:r>
      <w:r w:rsidR="0091345F" w:rsidRPr="0032236B">
        <w:rPr>
          <w:sz w:val="28"/>
          <w:szCs w:val="28"/>
          <w:lang w:val="uk-UA"/>
        </w:rPr>
        <w:t xml:space="preserve"> систем</w:t>
      </w:r>
      <w:r w:rsidR="002247A1">
        <w:rPr>
          <w:sz w:val="28"/>
          <w:szCs w:val="28"/>
          <w:lang w:val="uk-UA"/>
        </w:rPr>
        <w:t>і</w:t>
      </w:r>
      <w:r w:rsidR="0091345F" w:rsidRPr="0032236B">
        <w:rPr>
          <w:sz w:val="28"/>
          <w:szCs w:val="28"/>
          <w:lang w:val="uk-UA"/>
        </w:rPr>
        <w:t xml:space="preserve"> </w:t>
      </w:r>
      <w:proofErr w:type="spellStart"/>
      <w:r w:rsidR="0091345F" w:rsidRPr="0032236B">
        <w:rPr>
          <w:sz w:val="28"/>
          <w:szCs w:val="28"/>
          <w:lang w:val="uk-UA"/>
        </w:rPr>
        <w:t>закупівель</w:t>
      </w:r>
      <w:proofErr w:type="spellEnd"/>
      <w:r w:rsidR="0091345F" w:rsidRPr="0032236B">
        <w:rPr>
          <w:sz w:val="28"/>
          <w:szCs w:val="28"/>
          <w:lang w:val="uk-UA"/>
        </w:rPr>
        <w:t xml:space="preserve"> «</w:t>
      </w:r>
      <w:proofErr w:type="spellStart"/>
      <w:r w:rsidR="0091345F" w:rsidRPr="0032236B">
        <w:rPr>
          <w:sz w:val="28"/>
          <w:szCs w:val="28"/>
          <w:lang w:val="uk-UA"/>
        </w:rPr>
        <w:t>Прозорро</w:t>
      </w:r>
      <w:proofErr w:type="spellEnd"/>
      <w:r w:rsidR="0091345F" w:rsidRPr="0032236B">
        <w:rPr>
          <w:sz w:val="28"/>
          <w:szCs w:val="28"/>
          <w:lang w:val="uk-UA"/>
        </w:rPr>
        <w:t>»</w:t>
      </w:r>
      <w:r w:rsidR="00614537">
        <w:rPr>
          <w:sz w:val="28"/>
          <w:szCs w:val="28"/>
          <w:lang w:val="uk-UA"/>
        </w:rPr>
        <w:t xml:space="preserve"> осіб, </w:t>
      </w:r>
      <w:r w:rsidR="00DB47D0">
        <w:rPr>
          <w:sz w:val="28"/>
          <w:szCs w:val="28"/>
          <w:lang w:val="uk-UA"/>
        </w:rPr>
        <w:t>які</w:t>
      </w:r>
      <w:r w:rsidR="00614537">
        <w:rPr>
          <w:sz w:val="28"/>
          <w:szCs w:val="28"/>
          <w:lang w:val="uk-UA"/>
        </w:rPr>
        <w:t xml:space="preserve"> є виконавцями </w:t>
      </w:r>
      <w:r w:rsidR="00F578E8" w:rsidRPr="00F578E8">
        <w:rPr>
          <w:sz w:val="28"/>
          <w:szCs w:val="28"/>
          <w:lang w:val="uk-UA"/>
        </w:rPr>
        <w:t>договорів на виготовлення проектної документації та додаткових угод до них</w:t>
      </w:r>
      <w:r w:rsidR="002247A1">
        <w:rPr>
          <w:sz w:val="28"/>
          <w:szCs w:val="28"/>
          <w:lang w:val="uk-UA"/>
        </w:rPr>
        <w:t xml:space="preserve">, </w:t>
      </w:r>
      <w:r w:rsidR="002247A1" w:rsidRPr="00F578E8">
        <w:rPr>
          <w:sz w:val="28"/>
          <w:szCs w:val="28"/>
          <w:lang w:val="uk-UA"/>
        </w:rPr>
        <w:t xml:space="preserve">договорів </w:t>
      </w:r>
      <w:r w:rsidR="002247A1">
        <w:rPr>
          <w:sz w:val="28"/>
          <w:szCs w:val="28"/>
          <w:lang w:val="uk-UA"/>
        </w:rPr>
        <w:t>підряду з будівництва, реконструкції, ремонту та утримання автомобільних доріг комунальної власності,</w:t>
      </w:r>
      <w:r w:rsidR="002247A1" w:rsidRPr="00482A5B">
        <w:rPr>
          <w:sz w:val="28"/>
          <w:szCs w:val="28"/>
          <w:lang w:val="uk-UA"/>
        </w:rPr>
        <w:t xml:space="preserve"> </w:t>
      </w:r>
      <w:r w:rsidR="00614537">
        <w:rPr>
          <w:sz w:val="28"/>
          <w:szCs w:val="28"/>
          <w:lang w:val="uk-UA"/>
        </w:rPr>
        <w:t>що</w:t>
      </w:r>
      <w:r w:rsidR="002247A1">
        <w:rPr>
          <w:sz w:val="28"/>
          <w:szCs w:val="28"/>
          <w:lang w:val="uk-UA"/>
        </w:rPr>
        <w:t xml:space="preserve"> фінансуються за державні кошти,</w:t>
      </w:r>
      <w:r w:rsidR="002247A1" w:rsidRPr="00F578E8">
        <w:rPr>
          <w:sz w:val="28"/>
          <w:szCs w:val="28"/>
          <w:lang w:val="uk-UA"/>
        </w:rPr>
        <w:t xml:space="preserve"> та додаткових угод до них</w:t>
      </w:r>
      <w:r w:rsidR="00614537">
        <w:rPr>
          <w:sz w:val="28"/>
          <w:szCs w:val="28"/>
          <w:lang w:val="uk-UA"/>
        </w:rPr>
        <w:t>;</w:t>
      </w:r>
      <w:r w:rsidR="009A0840" w:rsidRPr="00F578E8">
        <w:rPr>
          <w:lang w:val="uk-UA"/>
        </w:rPr>
        <w:t xml:space="preserve"> </w:t>
      </w:r>
      <w:r w:rsidR="009A0840" w:rsidRPr="00F578E8">
        <w:rPr>
          <w:sz w:val="28"/>
          <w:szCs w:val="28"/>
          <w:lang w:val="uk-UA"/>
        </w:rPr>
        <w:t xml:space="preserve">договорів </w:t>
      </w:r>
      <w:r w:rsidR="009A0840">
        <w:rPr>
          <w:sz w:val="28"/>
          <w:szCs w:val="28"/>
          <w:lang w:val="uk-UA"/>
        </w:rPr>
        <w:t xml:space="preserve">підряду </w:t>
      </w:r>
      <w:r w:rsidR="002247A1">
        <w:rPr>
          <w:sz w:val="28"/>
          <w:szCs w:val="28"/>
          <w:lang w:val="uk-UA"/>
        </w:rPr>
        <w:t xml:space="preserve">з </w:t>
      </w:r>
      <w:r w:rsidR="009A0840">
        <w:rPr>
          <w:sz w:val="28"/>
          <w:szCs w:val="28"/>
          <w:lang w:val="uk-UA"/>
        </w:rPr>
        <w:t xml:space="preserve">будівництва, реконструкції, ремонту та утримання автомобільних </w:t>
      </w:r>
      <w:r w:rsidR="00482A5B">
        <w:rPr>
          <w:sz w:val="28"/>
          <w:szCs w:val="28"/>
          <w:lang w:val="uk-UA"/>
        </w:rPr>
        <w:t>доріг загального користування місцевого значення,</w:t>
      </w:r>
      <w:r w:rsidR="00482A5B" w:rsidRPr="00482A5B">
        <w:rPr>
          <w:sz w:val="28"/>
          <w:szCs w:val="28"/>
          <w:lang w:val="uk-UA"/>
        </w:rPr>
        <w:t xml:space="preserve"> </w:t>
      </w:r>
      <w:r w:rsidR="00166408">
        <w:rPr>
          <w:sz w:val="28"/>
          <w:szCs w:val="28"/>
          <w:lang w:val="uk-UA"/>
        </w:rPr>
        <w:t>що</w:t>
      </w:r>
      <w:r w:rsidR="00482A5B">
        <w:rPr>
          <w:sz w:val="28"/>
          <w:szCs w:val="28"/>
          <w:lang w:val="uk-UA"/>
        </w:rPr>
        <w:t xml:space="preserve"> фінансуються за державні кошти,</w:t>
      </w:r>
      <w:r w:rsidR="009A0840" w:rsidRPr="00F578E8">
        <w:rPr>
          <w:sz w:val="28"/>
          <w:szCs w:val="28"/>
          <w:lang w:val="uk-UA"/>
        </w:rPr>
        <w:t xml:space="preserve"> та додаткових угод до них;</w:t>
      </w:r>
      <w:r w:rsidR="00614537">
        <w:rPr>
          <w:sz w:val="28"/>
          <w:szCs w:val="28"/>
          <w:lang w:val="uk-UA"/>
        </w:rPr>
        <w:t xml:space="preserve"> </w:t>
      </w:r>
      <w:r w:rsidRPr="00F578E8">
        <w:rPr>
          <w:sz w:val="28"/>
          <w:szCs w:val="28"/>
          <w:lang w:val="uk-UA"/>
        </w:rPr>
        <w:t>д</w:t>
      </w:r>
      <w:r w:rsidR="008277A2" w:rsidRPr="00F578E8">
        <w:rPr>
          <w:sz w:val="28"/>
          <w:szCs w:val="28"/>
          <w:lang w:val="uk-UA"/>
        </w:rPr>
        <w:t>оговорів підряду</w:t>
      </w:r>
      <w:r w:rsidR="002247A1" w:rsidRPr="002247A1">
        <w:rPr>
          <w:sz w:val="28"/>
          <w:szCs w:val="28"/>
          <w:lang w:val="uk-UA"/>
        </w:rPr>
        <w:t xml:space="preserve"> </w:t>
      </w:r>
      <w:r w:rsidR="002247A1">
        <w:rPr>
          <w:sz w:val="28"/>
          <w:szCs w:val="28"/>
          <w:lang w:val="uk-UA"/>
        </w:rPr>
        <w:t>та додаткових угод</w:t>
      </w:r>
      <w:r w:rsidR="008277A2" w:rsidRPr="00F578E8">
        <w:rPr>
          <w:sz w:val="28"/>
          <w:szCs w:val="28"/>
          <w:lang w:val="uk-UA"/>
        </w:rPr>
        <w:t xml:space="preserve"> </w:t>
      </w:r>
      <w:r w:rsidR="002247A1">
        <w:rPr>
          <w:sz w:val="28"/>
          <w:szCs w:val="28"/>
          <w:lang w:val="uk-UA"/>
        </w:rPr>
        <w:t>з будівництва, реконструкції, ремонту об’єктів соціальної інфраструктури</w:t>
      </w:r>
      <w:r w:rsidR="009A0840">
        <w:rPr>
          <w:sz w:val="28"/>
          <w:szCs w:val="28"/>
          <w:lang w:val="uk-UA"/>
        </w:rPr>
        <w:t xml:space="preserve">, </w:t>
      </w:r>
      <w:r w:rsidR="00166408">
        <w:rPr>
          <w:sz w:val="28"/>
          <w:szCs w:val="28"/>
          <w:lang w:val="uk-UA"/>
        </w:rPr>
        <w:t>що</w:t>
      </w:r>
      <w:r w:rsidR="009A0840">
        <w:rPr>
          <w:sz w:val="28"/>
          <w:szCs w:val="28"/>
          <w:lang w:val="uk-UA"/>
        </w:rPr>
        <w:t xml:space="preserve"> фінансуються за державні кошти</w:t>
      </w:r>
      <w:r w:rsidRPr="00F578E8">
        <w:rPr>
          <w:sz w:val="28"/>
          <w:szCs w:val="28"/>
          <w:lang w:val="uk-UA"/>
        </w:rPr>
        <w:t>;</w:t>
      </w:r>
      <w:r w:rsidR="009A0840" w:rsidRPr="00F578E8">
        <w:rPr>
          <w:lang w:val="uk-UA"/>
        </w:rPr>
        <w:t xml:space="preserve"> </w:t>
      </w:r>
      <w:r w:rsidR="009A0840" w:rsidRPr="00F578E8">
        <w:rPr>
          <w:sz w:val="28"/>
          <w:szCs w:val="28"/>
          <w:lang w:val="uk-UA"/>
        </w:rPr>
        <w:t xml:space="preserve">договорів </w:t>
      </w:r>
      <w:r w:rsidR="009A0840">
        <w:rPr>
          <w:sz w:val="28"/>
          <w:szCs w:val="28"/>
          <w:lang w:val="uk-UA"/>
        </w:rPr>
        <w:t>про здійснення авторського нагляду</w:t>
      </w:r>
      <w:r w:rsidR="009A0840" w:rsidRPr="00F578E8">
        <w:rPr>
          <w:sz w:val="28"/>
          <w:szCs w:val="28"/>
          <w:lang w:val="uk-UA"/>
        </w:rPr>
        <w:t xml:space="preserve"> та додаткових угод до них</w:t>
      </w:r>
      <w:r w:rsidR="00166408">
        <w:rPr>
          <w:sz w:val="28"/>
          <w:szCs w:val="28"/>
          <w:lang w:val="uk-UA"/>
        </w:rPr>
        <w:t>, договорів на розробку проект</w:t>
      </w:r>
      <w:r w:rsidR="00261DDA">
        <w:rPr>
          <w:sz w:val="28"/>
          <w:szCs w:val="28"/>
          <w:lang w:val="uk-UA"/>
        </w:rPr>
        <w:t>ів</w:t>
      </w:r>
      <w:r w:rsidR="00166408">
        <w:rPr>
          <w:sz w:val="28"/>
          <w:szCs w:val="28"/>
          <w:lang w:val="uk-UA"/>
        </w:rPr>
        <w:t xml:space="preserve"> організації дорожнього руху на автомобільні дороги загального користування місцевого значення </w:t>
      </w:r>
      <w:r w:rsidR="00DB47D0">
        <w:rPr>
          <w:sz w:val="28"/>
          <w:szCs w:val="28"/>
          <w:lang w:val="uk-UA"/>
        </w:rPr>
        <w:t>і</w:t>
      </w:r>
      <w:r w:rsidR="00166408">
        <w:rPr>
          <w:sz w:val="28"/>
          <w:szCs w:val="28"/>
          <w:lang w:val="uk-UA"/>
        </w:rPr>
        <w:t xml:space="preserve"> додаткових угод до них</w:t>
      </w:r>
      <w:r w:rsidR="00DB47D0">
        <w:rPr>
          <w:sz w:val="28"/>
          <w:szCs w:val="28"/>
          <w:lang w:val="uk-UA"/>
        </w:rPr>
        <w:t xml:space="preserve"> та інших договорів.</w:t>
      </w:r>
    </w:p>
    <w:p w:rsidR="00166408" w:rsidRDefault="00614537" w:rsidP="00166408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DB47D0">
        <w:rPr>
          <w:sz w:val="28"/>
          <w:szCs w:val="28"/>
          <w:lang w:val="uk-UA"/>
        </w:rPr>
        <w:t>Виконавці, які є відповідальними за розробку договорів</w:t>
      </w:r>
      <w:r w:rsidR="00166408">
        <w:rPr>
          <w:sz w:val="28"/>
          <w:szCs w:val="28"/>
          <w:lang w:val="uk-UA"/>
        </w:rPr>
        <w:t>, забезпечують</w:t>
      </w:r>
      <w:r w:rsidR="00166408" w:rsidRPr="001664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повноту і</w:t>
      </w:r>
      <w:r w:rsidR="00166408">
        <w:rPr>
          <w:sz w:val="28"/>
          <w:szCs w:val="28"/>
          <w:lang w:val="uk-UA"/>
        </w:rPr>
        <w:t xml:space="preserve"> достовірність сканованих документів</w:t>
      </w:r>
      <w:r>
        <w:rPr>
          <w:sz w:val="28"/>
          <w:szCs w:val="28"/>
          <w:lang w:val="uk-UA"/>
        </w:rPr>
        <w:t xml:space="preserve"> та несуть </w:t>
      </w:r>
      <w:r w:rsidR="00DB47D0">
        <w:rPr>
          <w:sz w:val="28"/>
          <w:szCs w:val="28"/>
          <w:lang w:val="uk-UA"/>
        </w:rPr>
        <w:t xml:space="preserve">за це </w:t>
      </w:r>
      <w:r>
        <w:rPr>
          <w:sz w:val="28"/>
          <w:szCs w:val="28"/>
          <w:lang w:val="uk-UA"/>
        </w:rPr>
        <w:t>персональну відповідальність.</w:t>
      </w:r>
    </w:p>
    <w:p w:rsidR="008E0C1D" w:rsidRPr="00A96122" w:rsidRDefault="00166408" w:rsidP="00166408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E0C1D">
        <w:rPr>
          <w:sz w:val="28"/>
          <w:szCs w:val="28"/>
          <w:lang w:val="uk-UA"/>
        </w:rPr>
        <w:t xml:space="preserve">. </w:t>
      </w:r>
      <w:r w:rsidR="008E0C1D" w:rsidRPr="00A96122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8E0C1D" w:rsidRPr="005D4CB2" w:rsidRDefault="008E0C1D" w:rsidP="003065AF">
      <w:pPr>
        <w:ind w:firstLine="540"/>
        <w:rPr>
          <w:b/>
          <w:sz w:val="28"/>
          <w:szCs w:val="28"/>
          <w:lang w:val="uk-UA"/>
        </w:rPr>
      </w:pPr>
    </w:p>
    <w:p w:rsidR="008E0C1D" w:rsidRDefault="008E0C1D" w:rsidP="008E0C1D">
      <w:pPr>
        <w:ind w:firstLine="540"/>
        <w:rPr>
          <w:b/>
          <w:sz w:val="28"/>
          <w:szCs w:val="28"/>
          <w:lang w:val="uk-UA"/>
        </w:rPr>
      </w:pPr>
    </w:p>
    <w:p w:rsidR="00614537" w:rsidRPr="007F316F" w:rsidRDefault="00614537" w:rsidP="008E0C1D">
      <w:pPr>
        <w:ind w:firstLine="540"/>
        <w:rPr>
          <w:b/>
          <w:sz w:val="28"/>
          <w:szCs w:val="28"/>
          <w:lang w:val="uk-UA"/>
        </w:rPr>
      </w:pPr>
    </w:p>
    <w:p w:rsidR="008E0C1D" w:rsidRDefault="003B4704" w:rsidP="00A72148">
      <w:pPr>
        <w:tabs>
          <w:tab w:val="left" w:pos="7088"/>
          <w:tab w:val="left" w:pos="7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065AF">
        <w:rPr>
          <w:sz w:val="28"/>
          <w:szCs w:val="28"/>
          <w:lang w:val="uk-UA"/>
        </w:rPr>
        <w:t xml:space="preserve">ачальник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3065AF">
        <w:rPr>
          <w:sz w:val="28"/>
          <w:szCs w:val="28"/>
          <w:lang w:val="uk-UA"/>
        </w:rPr>
        <w:t xml:space="preserve">           </w:t>
      </w:r>
      <w:r w:rsidR="00A721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А.ТИШИНА</w:t>
      </w:r>
    </w:p>
    <w:p w:rsidR="008E0C1D" w:rsidRDefault="008E0C1D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8E0C1D" w:rsidRDefault="008E0C1D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614537" w:rsidRDefault="00614537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614537" w:rsidRDefault="00614537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614537" w:rsidRDefault="00614537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614537" w:rsidRDefault="00614537" w:rsidP="008E0C1D">
      <w:pPr>
        <w:tabs>
          <w:tab w:val="left" w:pos="7380"/>
        </w:tabs>
        <w:rPr>
          <w:sz w:val="28"/>
          <w:szCs w:val="28"/>
          <w:lang w:val="uk-UA"/>
        </w:rPr>
      </w:pPr>
    </w:p>
    <w:p w:rsidR="00614537" w:rsidRDefault="00614537" w:rsidP="008E0C1D">
      <w:pPr>
        <w:tabs>
          <w:tab w:val="left" w:pos="7380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614537" w:rsidSect="00E979FC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49DE"/>
    <w:multiLevelType w:val="hybridMultilevel"/>
    <w:tmpl w:val="59BC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753F2"/>
    <w:multiLevelType w:val="hybridMultilevel"/>
    <w:tmpl w:val="28D61FBE"/>
    <w:lvl w:ilvl="0" w:tplc="C4A8EAD2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361B65"/>
    <w:multiLevelType w:val="hybridMultilevel"/>
    <w:tmpl w:val="6F1A92BE"/>
    <w:lvl w:ilvl="0" w:tplc="7084F9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7B71298"/>
    <w:multiLevelType w:val="hybridMultilevel"/>
    <w:tmpl w:val="BE38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1D"/>
    <w:rsid w:val="00005904"/>
    <w:rsid w:val="00045AA3"/>
    <w:rsid w:val="00076E0B"/>
    <w:rsid w:val="000D6E02"/>
    <w:rsid w:val="0010182C"/>
    <w:rsid w:val="00166408"/>
    <w:rsid w:val="002053A0"/>
    <w:rsid w:val="002247A1"/>
    <w:rsid w:val="002571BB"/>
    <w:rsid w:val="00261DDA"/>
    <w:rsid w:val="002A1C47"/>
    <w:rsid w:val="002C4532"/>
    <w:rsid w:val="003065AF"/>
    <w:rsid w:val="0032236B"/>
    <w:rsid w:val="00352853"/>
    <w:rsid w:val="003B4704"/>
    <w:rsid w:val="003E2491"/>
    <w:rsid w:val="00443E04"/>
    <w:rsid w:val="00482A5B"/>
    <w:rsid w:val="00504E1B"/>
    <w:rsid w:val="0051062E"/>
    <w:rsid w:val="00537363"/>
    <w:rsid w:val="005C2D5E"/>
    <w:rsid w:val="00614537"/>
    <w:rsid w:val="00704DD3"/>
    <w:rsid w:val="007211DE"/>
    <w:rsid w:val="00824870"/>
    <w:rsid w:val="0082510C"/>
    <w:rsid w:val="008277A2"/>
    <w:rsid w:val="008A3CF2"/>
    <w:rsid w:val="008A6AB6"/>
    <w:rsid w:val="008E0C1D"/>
    <w:rsid w:val="0091345F"/>
    <w:rsid w:val="009A0840"/>
    <w:rsid w:val="009A6CED"/>
    <w:rsid w:val="009C5B1F"/>
    <w:rsid w:val="009C5ECF"/>
    <w:rsid w:val="00A61498"/>
    <w:rsid w:val="00A701A1"/>
    <w:rsid w:val="00A72148"/>
    <w:rsid w:val="00AB3E86"/>
    <w:rsid w:val="00AB538C"/>
    <w:rsid w:val="00B47192"/>
    <w:rsid w:val="00B85FE7"/>
    <w:rsid w:val="00BC55D7"/>
    <w:rsid w:val="00C12916"/>
    <w:rsid w:val="00C65D9C"/>
    <w:rsid w:val="00DB47D0"/>
    <w:rsid w:val="00DF13C6"/>
    <w:rsid w:val="00E13DEA"/>
    <w:rsid w:val="00E93EC7"/>
    <w:rsid w:val="00ED49FA"/>
    <w:rsid w:val="00EE31DA"/>
    <w:rsid w:val="00EF2414"/>
    <w:rsid w:val="00F578E8"/>
    <w:rsid w:val="00F9215D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619F2-E695-48FA-932B-57744D0A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E0C1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E0C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E0C1D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8E0C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30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2019-07-09T12:44:00Z</cp:lastPrinted>
  <dcterms:created xsi:type="dcterms:W3CDTF">2023-03-22T08:43:00Z</dcterms:created>
  <dcterms:modified xsi:type="dcterms:W3CDTF">2023-03-22T08:43:00Z</dcterms:modified>
</cp:coreProperties>
</file>